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C1" w:rsidRPr="009A0E70" w:rsidRDefault="000F17B5" w:rsidP="001836DF">
      <w:pPr>
        <w:spacing w:line="32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18"/>
        </w:rPr>
        <w:t>千岛湖啤酒</w:t>
      </w:r>
      <w:r w:rsidR="005C74DF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18"/>
        </w:rPr>
        <w:t>包装容器创意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18"/>
        </w:rPr>
        <w:t>大赛</w:t>
      </w:r>
    </w:p>
    <w:p w:rsidR="006074C1" w:rsidRPr="009A0E70" w:rsidRDefault="006074C1" w:rsidP="001836DF">
      <w:pPr>
        <w:spacing w:line="32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18"/>
        </w:rPr>
      </w:pPr>
      <w:r w:rsidRPr="009A0E70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18"/>
        </w:rPr>
        <w:t>承诺书</w:t>
      </w:r>
    </w:p>
    <w:p w:rsidR="006074C1" w:rsidRPr="006074C1" w:rsidRDefault="006074C1" w:rsidP="001836DF">
      <w:pPr>
        <w:spacing w:line="320" w:lineRule="exact"/>
        <w:rPr>
          <w:rFonts w:ascii="微软雅黑" w:eastAsia="微软雅黑" w:hAnsi="微软雅黑" w:cs="宋体"/>
          <w:color w:val="000000"/>
          <w:kern w:val="0"/>
          <w:szCs w:val="18"/>
        </w:rPr>
      </w:pPr>
    </w:p>
    <w:p w:rsidR="006074C1" w:rsidRPr="006074C1" w:rsidRDefault="00264100" w:rsidP="00264100">
      <w:pPr>
        <w:spacing w:line="320" w:lineRule="exact"/>
        <w:mirrorIndents/>
        <w:rPr>
          <w:rFonts w:ascii="微软雅黑" w:eastAsia="微软雅黑" w:hAnsi="微软雅黑" w:cs="宋体"/>
          <w:color w:val="000000"/>
          <w:kern w:val="0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    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本人</w:t>
      </w:r>
      <w:r w:rsidR="000F17B5">
        <w:rPr>
          <w:rFonts w:ascii="微软雅黑" w:eastAsia="微软雅黑" w:hAnsi="微软雅黑" w:cs="宋体"/>
          <w:color w:val="000000"/>
          <w:kern w:val="0"/>
          <w:szCs w:val="18"/>
        </w:rPr>
        <w:softHyphen/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softHyphen/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softHyphen/>
      </w:r>
      <w:r w:rsidR="00FE321B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        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作为20</w:t>
      </w:r>
      <w:r w:rsidR="00FE321B">
        <w:rPr>
          <w:rFonts w:ascii="微软雅黑" w:eastAsia="微软雅黑" w:hAnsi="微软雅黑" w:cs="宋体" w:hint="eastAsia"/>
          <w:color w:val="000000"/>
          <w:kern w:val="0"/>
          <w:szCs w:val="18"/>
        </w:rPr>
        <w:t>1</w:t>
      </w:r>
      <w:r w:rsidR="005C74DF">
        <w:rPr>
          <w:rFonts w:ascii="微软雅黑" w:eastAsia="微软雅黑" w:hAnsi="微软雅黑" w:cs="宋体" w:hint="eastAsia"/>
          <w:color w:val="000000"/>
          <w:kern w:val="0"/>
          <w:szCs w:val="18"/>
        </w:rPr>
        <w:t>8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年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千岛湖啤酒</w:t>
      </w:r>
      <w:r w:rsidR="005C74DF">
        <w:rPr>
          <w:rFonts w:ascii="微软雅黑" w:eastAsia="微软雅黑" w:hAnsi="微软雅黑" w:cs="宋体" w:hint="eastAsia"/>
          <w:color w:val="000000"/>
          <w:kern w:val="0"/>
          <w:szCs w:val="18"/>
        </w:rPr>
        <w:t>包装容器创意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大赛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的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者（以下</w:t>
      </w:r>
      <w:proofErr w:type="gramStart"/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称承诺</w:t>
      </w:r>
      <w:proofErr w:type="gramEnd"/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人），已经完全了解并同意《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千岛湖啤酒</w:t>
      </w:r>
      <w:r w:rsidR="005C74DF" w:rsidRPr="005C74DF">
        <w:rPr>
          <w:rFonts w:ascii="微软雅黑" w:eastAsia="微软雅黑" w:hAnsi="微软雅黑" w:cs="宋体" w:hint="eastAsia"/>
          <w:color w:val="000000"/>
          <w:kern w:val="0"/>
          <w:szCs w:val="18"/>
        </w:rPr>
        <w:t>包装容器创意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大赛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电子书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》（以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下称《电子书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》）的全部内容，愿意按照《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电子书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》的要求参加</w:t>
      </w:r>
      <w:r w:rsidR="00383268">
        <w:rPr>
          <w:rFonts w:ascii="微软雅黑" w:eastAsia="微软雅黑" w:hAnsi="微软雅黑" w:cs="宋体" w:hint="eastAsia"/>
          <w:color w:val="000000"/>
          <w:kern w:val="0"/>
          <w:szCs w:val="18"/>
        </w:rPr>
        <w:t>啤酒</w:t>
      </w:r>
      <w:bookmarkStart w:id="0" w:name="_GoBack"/>
      <w:bookmarkEnd w:id="0"/>
      <w:r w:rsidR="00383268" w:rsidRPr="00383268">
        <w:rPr>
          <w:rFonts w:ascii="微软雅黑" w:eastAsia="微软雅黑" w:hAnsi="微软雅黑" w:cs="宋体" w:hint="eastAsia"/>
          <w:color w:val="000000"/>
          <w:kern w:val="0"/>
          <w:szCs w:val="18"/>
        </w:rPr>
        <w:t>包装容器创意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的设计大赛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活动，并自愿向</w:t>
      </w:r>
      <w:r>
        <w:rPr>
          <w:rFonts w:ascii="微软雅黑" w:eastAsia="微软雅黑" w:hAnsi="微软雅黑" w:cs="宋体" w:hint="eastAsia"/>
          <w:color w:val="000000"/>
          <w:kern w:val="0"/>
          <w:szCs w:val="18"/>
        </w:rPr>
        <w:t>千岛湖</w:t>
      </w:r>
      <w:r w:rsidR="000F17B5">
        <w:rPr>
          <w:rFonts w:ascii="微软雅黑" w:eastAsia="微软雅黑" w:hAnsi="微软雅黑" w:hint="eastAsia"/>
          <w:color w:val="000000"/>
          <w:szCs w:val="18"/>
        </w:rPr>
        <w:t>啤酒</w:t>
      </w:r>
      <w:r w:rsidR="005C74DF" w:rsidRPr="005C74DF">
        <w:rPr>
          <w:rFonts w:ascii="微软雅黑" w:eastAsia="微软雅黑" w:hAnsi="微软雅黑" w:hint="eastAsia"/>
          <w:color w:val="000000"/>
          <w:szCs w:val="18"/>
        </w:rPr>
        <w:t>包装容器创意</w:t>
      </w:r>
      <w:r>
        <w:rPr>
          <w:rFonts w:ascii="微软雅黑" w:eastAsia="微软雅黑" w:hAnsi="微软雅黑" w:hint="eastAsia"/>
          <w:color w:val="000000"/>
          <w:szCs w:val="18"/>
        </w:rPr>
        <w:t>大赛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组委会</w:t>
      </w:r>
      <w:proofErr w:type="gramStart"/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作出</w:t>
      </w:r>
      <w:proofErr w:type="gramEnd"/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以下承诺：</w:t>
      </w:r>
    </w:p>
    <w:p w:rsidR="00264100" w:rsidRDefault="006074C1" w:rsidP="00264100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一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、承诺人向组委会提交的参赛作品（下称参赛作品）是承诺人按照《大赛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电子书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》的要求独立创作完成的原创作品。</w:t>
      </w:r>
    </w:p>
    <w:p w:rsidR="006074C1" w:rsidRPr="006074C1" w:rsidRDefault="000F17B5" w:rsidP="00264100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18"/>
        </w:rPr>
        <w:t>承诺人确认，参赛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作品不属于歪曲、篡改他人作品或者抄袭、剽窃他人作品而产生的作品，亦不属于改编、翻译、注释、整理他人已有作品而产生的作品。</w:t>
      </w:r>
    </w:p>
    <w:p w:rsidR="006074C1" w:rsidRPr="006074C1" w:rsidRDefault="000F17B5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18"/>
        </w:rPr>
        <w:t>如参赛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作品属于前款规定的侵权作品，承诺人愿意承担由此而产生的全部责任（包括但不限于民事、行政、刑事等责任）。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二、在签署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书之前，承诺人没有在任何地方以任何形式发表过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作品，亦没有许可任何人（包括法人、其他组织和自然人，下同）在任何地方以任何形式发表或者使用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三、自签署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书之日起，承诺人除向组委会提交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作品外，将不会在任何地方以任何形式发表或者使用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作品，亦不会许可任何人在任何地方以任何形式发表或者使用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四、承诺人确认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作品包括</w:t>
      </w:r>
      <w:r w:rsidR="005C74DF">
        <w:rPr>
          <w:rFonts w:ascii="微软雅黑" w:eastAsia="微软雅黑" w:hAnsi="微软雅黑" w:cs="宋体" w:hint="eastAsia"/>
          <w:color w:val="000000"/>
          <w:kern w:val="0"/>
          <w:szCs w:val="18"/>
        </w:rPr>
        <w:t>作品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名称、创作理念及所有相关文件。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五、承诺人确认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作品是受组委会委托而创作的，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作品的著作权归组委会独家享有。承诺人充分认识到组委会对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作品享有《中华人民共和国著作权法》规定的一切著作权（署名权除外），包括但不限于：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（一）发表权；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（二）修改权；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（三）保护作品完整权；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（四）复制权；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（五）发行权；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（六）出租权；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（七）展览权；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（八）表演权；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（九）放映权；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（十）广播权；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（十一）信息网络传播权；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（十二）摄制权；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（十三）改编权；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（十四）翻译权；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（十五）汇编权； 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（十六）根据《中华人民共和国著作权法》应当由著作权人享有的其他权利。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承诺人确认，组委会有权以任何方式行使前款规定的各项著作权，亦有权许可他人行使或者全部\部分转让前款第（四）项至第（十六）项规定的权利。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六、承诺人同意组委会在使用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作品时，可以不指明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作品的名称和作者。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七、承诺人同意组委会有权对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作品作任何形式的修改而无须征得承诺人的同意。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八、承诺人同意，组委会有权以任何形式永久使用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作品，未经组委会同意，包括承诺人在内的任何人均不得以任何形式使用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九、承诺人确认，组委会以任何形式使用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作品而产生的知识产权（包括但不限于著作权、商标权、专利权等）归组委会所有。</w:t>
      </w:r>
    </w:p>
    <w:p w:rsidR="006074C1" w:rsidRPr="006074C1" w:rsidRDefault="00801BBA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18"/>
        </w:rPr>
        <w:lastRenderedPageBreak/>
        <w:t>十、承诺人确认，组委会除根据《参赛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电子书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》的规定向有关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者支付奖金外，将不再</w:t>
      </w:r>
      <w:proofErr w:type="gramStart"/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向承诺</w:t>
      </w:r>
      <w:proofErr w:type="gramEnd"/>
      <w:r w:rsidR="006074C1"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人支付任何报酬和费用。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十一、承诺人充分认识到，承诺人向组委会提交的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作品将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不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退稿，包括承诺人被组委会取消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资格的情况下。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十二、承诺人同意，承诺人向组委会提交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作品的原件的所有权即时无偿归组委会所有。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十三、承诺人同意，</w:t>
      </w:r>
      <w:r w:rsidR="00264100">
        <w:rPr>
          <w:rFonts w:ascii="微软雅黑" w:eastAsia="微软雅黑" w:hAnsi="微软雅黑" w:cs="宋体" w:hint="eastAsia"/>
          <w:color w:val="000000"/>
          <w:kern w:val="0"/>
          <w:szCs w:val="18"/>
        </w:rPr>
        <w:t>千岛湖</w:t>
      </w:r>
      <w:r w:rsidR="00801BBA">
        <w:rPr>
          <w:rFonts w:ascii="微软雅黑" w:eastAsia="微软雅黑" w:hAnsi="微软雅黑" w:hint="eastAsia"/>
          <w:color w:val="000000"/>
          <w:szCs w:val="18"/>
        </w:rPr>
        <w:t>啤酒</w:t>
      </w:r>
      <w:r w:rsidR="005C74DF" w:rsidRPr="005C74DF">
        <w:rPr>
          <w:rFonts w:ascii="微软雅黑" w:eastAsia="微软雅黑" w:hAnsi="微软雅黑" w:hint="eastAsia"/>
          <w:color w:val="000000"/>
          <w:szCs w:val="18"/>
        </w:rPr>
        <w:t>包装容器创意</w:t>
      </w:r>
      <w:r w:rsidR="00801BBA">
        <w:rPr>
          <w:rFonts w:ascii="微软雅黑" w:eastAsia="微软雅黑" w:hAnsi="微软雅黑" w:hint="eastAsia"/>
          <w:color w:val="000000"/>
          <w:szCs w:val="18"/>
        </w:rPr>
        <w:t>大赛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（包括但不限于《</w:t>
      </w:r>
      <w:r w:rsidR="00801BBA">
        <w:rPr>
          <w:rFonts w:ascii="微软雅黑" w:eastAsia="微软雅黑" w:hAnsi="微软雅黑" w:cs="宋体" w:hint="eastAsia"/>
          <w:color w:val="000000"/>
          <w:kern w:val="0"/>
          <w:szCs w:val="18"/>
        </w:rPr>
        <w:t>大赛</w:t>
      </w:r>
      <w:r w:rsidR="006F4BDE">
        <w:rPr>
          <w:rFonts w:ascii="微软雅黑" w:eastAsia="微软雅黑" w:hAnsi="微软雅黑" w:cs="宋体" w:hint="eastAsia"/>
          <w:color w:val="000000"/>
          <w:kern w:val="0"/>
          <w:szCs w:val="18"/>
        </w:rPr>
        <w:t>电子书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》、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书等，下同）适用中华人民共和国法律。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十四、承诺人如违反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书的任何条款导致被组委会追究责任的，承诺人同意承担组委会因此而支出的一切费用（包括但不限于仲裁费、诉讼费、律师费及其他直接或者间接经济损失）。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十五、承诺人同意，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书与</w:t>
      </w:r>
      <w:r w:rsidR="000F17B5">
        <w:rPr>
          <w:rFonts w:ascii="微软雅黑" w:eastAsia="微软雅黑" w:hAnsi="微软雅黑" w:cs="宋体" w:hint="eastAsia"/>
          <w:color w:val="000000"/>
          <w:kern w:val="0"/>
          <w:szCs w:val="18"/>
        </w:rPr>
        <w:t>参赛</w:t>
      </w: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作品的内容有冲突的，以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书为准。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十六、承诺人保证，在任何情况下，承诺人都不会撤销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书。</w:t>
      </w:r>
    </w:p>
    <w:p w:rsidR="006074C1" w:rsidRPr="006074C1" w:rsidRDefault="006074C1" w:rsidP="001836DF">
      <w:pPr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十七、</w:t>
      </w:r>
      <w:proofErr w:type="gramStart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本承诺书自承诺</w:t>
      </w:r>
      <w:proofErr w:type="gramEnd"/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人签章（签名或者盖章或者签名加盖章）后生效。</w:t>
      </w:r>
    </w:p>
    <w:p w:rsidR="00264100" w:rsidRDefault="00264100" w:rsidP="00264100">
      <w:pPr>
        <w:spacing w:line="320" w:lineRule="exact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</w:p>
    <w:p w:rsidR="00264100" w:rsidRDefault="00264100" w:rsidP="00264100">
      <w:pPr>
        <w:spacing w:line="320" w:lineRule="exact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</w:p>
    <w:p w:rsidR="00264100" w:rsidRDefault="00264100" w:rsidP="00264100">
      <w:pPr>
        <w:spacing w:line="320" w:lineRule="exact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</w:p>
    <w:p w:rsidR="006074C1" w:rsidRPr="006074C1" w:rsidRDefault="006074C1" w:rsidP="005C74DF">
      <w:pPr>
        <w:spacing w:line="320" w:lineRule="exact"/>
        <w:ind w:right="315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承诺人签章：</w:t>
      </w:r>
      <w:r w:rsidR="00264100">
        <w:rPr>
          <w:rFonts w:ascii="微软雅黑" w:eastAsia="微软雅黑" w:hAnsi="微软雅黑" w:cs="宋体" w:hint="eastAsia"/>
          <w:color w:val="000000"/>
          <w:kern w:val="0"/>
          <w:szCs w:val="18"/>
        </w:rPr>
        <w:t xml:space="preserve">    </w:t>
      </w:r>
    </w:p>
    <w:p w:rsidR="006074C1" w:rsidRPr="006074C1" w:rsidRDefault="006074C1" w:rsidP="00264100">
      <w:pPr>
        <w:spacing w:line="320" w:lineRule="exact"/>
        <w:ind w:firstLineChars="200" w:firstLine="420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</w:p>
    <w:p w:rsidR="006074C1" w:rsidRDefault="006074C1" w:rsidP="00264100">
      <w:pPr>
        <w:spacing w:line="320" w:lineRule="exact"/>
        <w:ind w:firstLineChars="1150" w:firstLine="2415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6074C1">
        <w:rPr>
          <w:rFonts w:ascii="微软雅黑" w:eastAsia="微软雅黑" w:hAnsi="微软雅黑" w:cs="宋体" w:hint="eastAsia"/>
          <w:color w:val="000000"/>
          <w:kern w:val="0"/>
          <w:szCs w:val="18"/>
        </w:rPr>
        <w:t>签署日期：    年  月  日</w:t>
      </w:r>
    </w:p>
    <w:p w:rsidR="00864E60" w:rsidRDefault="00864E60" w:rsidP="00264100">
      <w:pPr>
        <w:spacing w:line="320" w:lineRule="exact"/>
        <w:ind w:firstLineChars="1150" w:firstLine="2415"/>
        <w:jc w:val="right"/>
        <w:rPr>
          <w:rFonts w:ascii="微软雅黑" w:eastAsia="微软雅黑" w:hAnsi="微软雅黑" w:cs="宋体"/>
          <w:color w:val="000000"/>
          <w:kern w:val="0"/>
          <w:szCs w:val="18"/>
        </w:rPr>
      </w:pPr>
    </w:p>
    <w:sectPr w:rsidR="00864E60" w:rsidSect="005248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9E" w:rsidRDefault="00F9589E" w:rsidP="00A404E1">
      <w:r>
        <w:separator/>
      </w:r>
    </w:p>
  </w:endnote>
  <w:endnote w:type="continuationSeparator" w:id="0">
    <w:p w:rsidR="00F9589E" w:rsidRDefault="00F9589E" w:rsidP="00A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9E" w:rsidRDefault="00F9589E" w:rsidP="00A404E1">
      <w:r>
        <w:separator/>
      </w:r>
    </w:p>
  </w:footnote>
  <w:footnote w:type="continuationSeparator" w:id="0">
    <w:p w:rsidR="00F9589E" w:rsidRDefault="00F9589E" w:rsidP="00A4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71E"/>
    <w:multiLevelType w:val="hybridMultilevel"/>
    <w:tmpl w:val="9D02DC48"/>
    <w:lvl w:ilvl="0" w:tplc="43B278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D0BBF"/>
    <w:multiLevelType w:val="hybridMultilevel"/>
    <w:tmpl w:val="B37AF074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87C52CC"/>
    <w:multiLevelType w:val="hybridMultilevel"/>
    <w:tmpl w:val="28744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A744A1"/>
    <w:multiLevelType w:val="hybridMultilevel"/>
    <w:tmpl w:val="628897E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2BD82D53"/>
    <w:multiLevelType w:val="hybridMultilevel"/>
    <w:tmpl w:val="90B262A4"/>
    <w:lvl w:ilvl="0" w:tplc="D7D831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94AEC"/>
    <w:multiLevelType w:val="hybridMultilevel"/>
    <w:tmpl w:val="FE34A714"/>
    <w:lvl w:ilvl="0" w:tplc="08E6BFDA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D30B00"/>
    <w:multiLevelType w:val="hybridMultilevel"/>
    <w:tmpl w:val="3AD0AFCC"/>
    <w:lvl w:ilvl="0" w:tplc="F02A2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D26B2B"/>
    <w:multiLevelType w:val="hybridMultilevel"/>
    <w:tmpl w:val="E640A1D6"/>
    <w:lvl w:ilvl="0" w:tplc="4160679C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A10479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6B32066"/>
    <w:multiLevelType w:val="hybridMultilevel"/>
    <w:tmpl w:val="4EEAD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601510"/>
    <w:multiLevelType w:val="hybridMultilevel"/>
    <w:tmpl w:val="528401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28F35AA"/>
    <w:multiLevelType w:val="hybridMultilevel"/>
    <w:tmpl w:val="CFA20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3C9"/>
    <w:rsid w:val="00010C7F"/>
    <w:rsid w:val="00017643"/>
    <w:rsid w:val="00032A72"/>
    <w:rsid w:val="00055D97"/>
    <w:rsid w:val="000775DD"/>
    <w:rsid w:val="000A447A"/>
    <w:rsid w:val="000A7AE3"/>
    <w:rsid w:val="000C03B0"/>
    <w:rsid w:val="000C49EE"/>
    <w:rsid w:val="000C575C"/>
    <w:rsid w:val="000F014D"/>
    <w:rsid w:val="000F0AB5"/>
    <w:rsid w:val="000F17B5"/>
    <w:rsid w:val="000F3412"/>
    <w:rsid w:val="00107366"/>
    <w:rsid w:val="001169D6"/>
    <w:rsid w:val="001344D5"/>
    <w:rsid w:val="0013559A"/>
    <w:rsid w:val="001365F4"/>
    <w:rsid w:val="00165ACC"/>
    <w:rsid w:val="001836DF"/>
    <w:rsid w:val="0018692B"/>
    <w:rsid w:val="001A31E1"/>
    <w:rsid w:val="001E2590"/>
    <w:rsid w:val="0020572C"/>
    <w:rsid w:val="00226EE6"/>
    <w:rsid w:val="0022722A"/>
    <w:rsid w:val="002529BE"/>
    <w:rsid w:val="00255F9F"/>
    <w:rsid w:val="00264100"/>
    <w:rsid w:val="00266E0C"/>
    <w:rsid w:val="00276D6C"/>
    <w:rsid w:val="00283A80"/>
    <w:rsid w:val="00290A49"/>
    <w:rsid w:val="002D07EB"/>
    <w:rsid w:val="002D4B59"/>
    <w:rsid w:val="002E2B72"/>
    <w:rsid w:val="002F0ACE"/>
    <w:rsid w:val="003014D3"/>
    <w:rsid w:val="00310FA0"/>
    <w:rsid w:val="00313D3C"/>
    <w:rsid w:val="00314D4C"/>
    <w:rsid w:val="003445B7"/>
    <w:rsid w:val="00350592"/>
    <w:rsid w:val="00370E0C"/>
    <w:rsid w:val="00383268"/>
    <w:rsid w:val="003850C6"/>
    <w:rsid w:val="00386C6F"/>
    <w:rsid w:val="003979B3"/>
    <w:rsid w:val="003A3BDA"/>
    <w:rsid w:val="003A3EC5"/>
    <w:rsid w:val="003A4AD1"/>
    <w:rsid w:val="003B5A78"/>
    <w:rsid w:val="003C17E1"/>
    <w:rsid w:val="003C3E59"/>
    <w:rsid w:val="003D5D9A"/>
    <w:rsid w:val="003E3A92"/>
    <w:rsid w:val="003E4B52"/>
    <w:rsid w:val="003F1CFE"/>
    <w:rsid w:val="003F7661"/>
    <w:rsid w:val="00404011"/>
    <w:rsid w:val="00407843"/>
    <w:rsid w:val="00414D2F"/>
    <w:rsid w:val="00416CF3"/>
    <w:rsid w:val="00417DA5"/>
    <w:rsid w:val="00441A30"/>
    <w:rsid w:val="004449CA"/>
    <w:rsid w:val="00456C15"/>
    <w:rsid w:val="0046061A"/>
    <w:rsid w:val="0047197B"/>
    <w:rsid w:val="004A47B5"/>
    <w:rsid w:val="004B263D"/>
    <w:rsid w:val="004D2EA1"/>
    <w:rsid w:val="00502A4D"/>
    <w:rsid w:val="00523859"/>
    <w:rsid w:val="00524889"/>
    <w:rsid w:val="00534912"/>
    <w:rsid w:val="0054353B"/>
    <w:rsid w:val="00560BA3"/>
    <w:rsid w:val="005620C4"/>
    <w:rsid w:val="00565041"/>
    <w:rsid w:val="005801A2"/>
    <w:rsid w:val="005A3471"/>
    <w:rsid w:val="005C2C48"/>
    <w:rsid w:val="005C74DF"/>
    <w:rsid w:val="005D2BD3"/>
    <w:rsid w:val="005E2A65"/>
    <w:rsid w:val="005E6265"/>
    <w:rsid w:val="006074C1"/>
    <w:rsid w:val="00612206"/>
    <w:rsid w:val="00637EC2"/>
    <w:rsid w:val="006445D7"/>
    <w:rsid w:val="00674CE2"/>
    <w:rsid w:val="00676B26"/>
    <w:rsid w:val="00677EB6"/>
    <w:rsid w:val="00691BBE"/>
    <w:rsid w:val="00694736"/>
    <w:rsid w:val="006A32EB"/>
    <w:rsid w:val="006B503C"/>
    <w:rsid w:val="006D4926"/>
    <w:rsid w:val="006E193D"/>
    <w:rsid w:val="006F4BDE"/>
    <w:rsid w:val="007122DA"/>
    <w:rsid w:val="00752FF2"/>
    <w:rsid w:val="007563C8"/>
    <w:rsid w:val="00766022"/>
    <w:rsid w:val="00777DD6"/>
    <w:rsid w:val="007809D4"/>
    <w:rsid w:val="007844E1"/>
    <w:rsid w:val="007922E6"/>
    <w:rsid w:val="00796ED4"/>
    <w:rsid w:val="00797B34"/>
    <w:rsid w:val="007A4BBF"/>
    <w:rsid w:val="007A67C6"/>
    <w:rsid w:val="007B7345"/>
    <w:rsid w:val="007C4860"/>
    <w:rsid w:val="007D7D78"/>
    <w:rsid w:val="007E173E"/>
    <w:rsid w:val="007E33FF"/>
    <w:rsid w:val="00800BD8"/>
    <w:rsid w:val="00801BBA"/>
    <w:rsid w:val="00802BC6"/>
    <w:rsid w:val="00821A23"/>
    <w:rsid w:val="00830B09"/>
    <w:rsid w:val="00846F5F"/>
    <w:rsid w:val="00864E60"/>
    <w:rsid w:val="0087560E"/>
    <w:rsid w:val="008808EA"/>
    <w:rsid w:val="008846C1"/>
    <w:rsid w:val="008E4113"/>
    <w:rsid w:val="008F0287"/>
    <w:rsid w:val="008F02C4"/>
    <w:rsid w:val="008F386A"/>
    <w:rsid w:val="008F57D1"/>
    <w:rsid w:val="0091696A"/>
    <w:rsid w:val="00921712"/>
    <w:rsid w:val="009271E3"/>
    <w:rsid w:val="009318FE"/>
    <w:rsid w:val="00945DCC"/>
    <w:rsid w:val="00967848"/>
    <w:rsid w:val="0098223F"/>
    <w:rsid w:val="009A0E70"/>
    <w:rsid w:val="009A40A5"/>
    <w:rsid w:val="009B3051"/>
    <w:rsid w:val="009D286A"/>
    <w:rsid w:val="009E2036"/>
    <w:rsid w:val="009F0AE0"/>
    <w:rsid w:val="009F1797"/>
    <w:rsid w:val="009F1886"/>
    <w:rsid w:val="00A16F2F"/>
    <w:rsid w:val="00A26119"/>
    <w:rsid w:val="00A329E7"/>
    <w:rsid w:val="00A404E1"/>
    <w:rsid w:val="00A46832"/>
    <w:rsid w:val="00A65812"/>
    <w:rsid w:val="00A77D62"/>
    <w:rsid w:val="00AA361B"/>
    <w:rsid w:val="00AB4CCF"/>
    <w:rsid w:val="00AB77FE"/>
    <w:rsid w:val="00AC2F57"/>
    <w:rsid w:val="00AC33E5"/>
    <w:rsid w:val="00AD1B96"/>
    <w:rsid w:val="00AF06B7"/>
    <w:rsid w:val="00B045DC"/>
    <w:rsid w:val="00B10807"/>
    <w:rsid w:val="00B12F12"/>
    <w:rsid w:val="00B45B4B"/>
    <w:rsid w:val="00B475AA"/>
    <w:rsid w:val="00B84414"/>
    <w:rsid w:val="00B95906"/>
    <w:rsid w:val="00BA1F97"/>
    <w:rsid w:val="00BA6541"/>
    <w:rsid w:val="00BC2506"/>
    <w:rsid w:val="00BC41C2"/>
    <w:rsid w:val="00BC511C"/>
    <w:rsid w:val="00BD1D17"/>
    <w:rsid w:val="00BE5D98"/>
    <w:rsid w:val="00BF31B8"/>
    <w:rsid w:val="00C275F0"/>
    <w:rsid w:val="00C33145"/>
    <w:rsid w:val="00C4143B"/>
    <w:rsid w:val="00C41D9A"/>
    <w:rsid w:val="00C777A5"/>
    <w:rsid w:val="00C9291E"/>
    <w:rsid w:val="00C9468A"/>
    <w:rsid w:val="00CD2F8E"/>
    <w:rsid w:val="00CD7838"/>
    <w:rsid w:val="00CE466A"/>
    <w:rsid w:val="00CF1545"/>
    <w:rsid w:val="00CF7A81"/>
    <w:rsid w:val="00D05D41"/>
    <w:rsid w:val="00D22D00"/>
    <w:rsid w:val="00D31DFC"/>
    <w:rsid w:val="00D330A4"/>
    <w:rsid w:val="00D46E0C"/>
    <w:rsid w:val="00D63B63"/>
    <w:rsid w:val="00D71B42"/>
    <w:rsid w:val="00D726A5"/>
    <w:rsid w:val="00D81341"/>
    <w:rsid w:val="00D8397D"/>
    <w:rsid w:val="00D90349"/>
    <w:rsid w:val="00D9339C"/>
    <w:rsid w:val="00D9413B"/>
    <w:rsid w:val="00D9428C"/>
    <w:rsid w:val="00DB26F9"/>
    <w:rsid w:val="00DB6CD9"/>
    <w:rsid w:val="00DB6ECB"/>
    <w:rsid w:val="00DC191E"/>
    <w:rsid w:val="00DD13FE"/>
    <w:rsid w:val="00DD73C9"/>
    <w:rsid w:val="00DE197F"/>
    <w:rsid w:val="00DF370C"/>
    <w:rsid w:val="00E05687"/>
    <w:rsid w:val="00E20EF5"/>
    <w:rsid w:val="00E37333"/>
    <w:rsid w:val="00E522AD"/>
    <w:rsid w:val="00E56BE1"/>
    <w:rsid w:val="00E67512"/>
    <w:rsid w:val="00E74F54"/>
    <w:rsid w:val="00E837FE"/>
    <w:rsid w:val="00E86320"/>
    <w:rsid w:val="00EC4226"/>
    <w:rsid w:val="00EC6B77"/>
    <w:rsid w:val="00EF5578"/>
    <w:rsid w:val="00EF5596"/>
    <w:rsid w:val="00F1218D"/>
    <w:rsid w:val="00F2190C"/>
    <w:rsid w:val="00F506BB"/>
    <w:rsid w:val="00F52406"/>
    <w:rsid w:val="00F526BF"/>
    <w:rsid w:val="00F65194"/>
    <w:rsid w:val="00F84DF7"/>
    <w:rsid w:val="00F874F6"/>
    <w:rsid w:val="00F90C34"/>
    <w:rsid w:val="00F95677"/>
    <w:rsid w:val="00F9589E"/>
    <w:rsid w:val="00FB76B9"/>
    <w:rsid w:val="00FD31C6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75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66E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E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3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66E0C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nhideWhenUsed/>
    <w:rsid w:val="00266E0C"/>
    <w:rPr>
      <w:color w:val="0000FF"/>
      <w:u w:val="single"/>
    </w:rPr>
  </w:style>
  <w:style w:type="character" w:customStyle="1" w:styleId="sharecount">
    <w:name w:val="sharecount"/>
    <w:basedOn w:val="a0"/>
    <w:rsid w:val="00266E0C"/>
  </w:style>
  <w:style w:type="paragraph" w:styleId="a5">
    <w:name w:val="Balloon Text"/>
    <w:basedOn w:val="a"/>
    <w:link w:val="Char"/>
    <w:uiPriority w:val="99"/>
    <w:semiHidden/>
    <w:unhideWhenUsed/>
    <w:rsid w:val="00266E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6E0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66E0C"/>
    <w:rPr>
      <w:b/>
      <w:bCs/>
      <w:sz w:val="32"/>
      <w:szCs w:val="32"/>
    </w:rPr>
  </w:style>
  <w:style w:type="character" w:customStyle="1" w:styleId="visual">
    <w:name w:val="visual"/>
    <w:basedOn w:val="a0"/>
    <w:rsid w:val="00266E0C"/>
  </w:style>
  <w:style w:type="character" w:customStyle="1" w:styleId="l-gray">
    <w:name w:val="l-gray"/>
    <w:basedOn w:val="a0"/>
    <w:rsid w:val="00266E0C"/>
  </w:style>
  <w:style w:type="character" w:customStyle="1" w:styleId="red">
    <w:name w:val="red"/>
    <w:basedOn w:val="a0"/>
    <w:rsid w:val="00266E0C"/>
  </w:style>
  <w:style w:type="character" w:customStyle="1" w:styleId="apple-converted-space">
    <w:name w:val="apple-converted-space"/>
    <w:basedOn w:val="a0"/>
    <w:rsid w:val="00266E0C"/>
  </w:style>
  <w:style w:type="character" w:styleId="a6">
    <w:name w:val="Strong"/>
    <w:basedOn w:val="a0"/>
    <w:uiPriority w:val="22"/>
    <w:qFormat/>
    <w:rsid w:val="00266E0C"/>
    <w:rPr>
      <w:b/>
      <w:bCs/>
    </w:rPr>
  </w:style>
  <w:style w:type="character" w:customStyle="1" w:styleId="1Char">
    <w:name w:val="标题 1 Char"/>
    <w:basedOn w:val="a0"/>
    <w:link w:val="1"/>
    <w:uiPriority w:val="9"/>
    <w:rsid w:val="000775DD"/>
    <w:rPr>
      <w:b/>
      <w:bCs/>
      <w:kern w:val="44"/>
      <w:sz w:val="44"/>
      <w:szCs w:val="44"/>
    </w:rPr>
  </w:style>
  <w:style w:type="character" w:customStyle="1" w:styleId="bdsmore">
    <w:name w:val="bds_more"/>
    <w:basedOn w:val="a0"/>
    <w:rsid w:val="00777DD6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21A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21A2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21A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21A23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List Paragraph"/>
    <w:basedOn w:val="a"/>
    <w:uiPriority w:val="34"/>
    <w:qFormat/>
    <w:rsid w:val="00B12F12"/>
    <w:pPr>
      <w:ind w:firstLineChars="200" w:firstLine="420"/>
    </w:pPr>
  </w:style>
  <w:style w:type="paragraph" w:styleId="a8">
    <w:name w:val="Date"/>
    <w:basedOn w:val="a"/>
    <w:next w:val="a"/>
    <w:link w:val="Char0"/>
    <w:uiPriority w:val="99"/>
    <w:semiHidden/>
    <w:unhideWhenUsed/>
    <w:rsid w:val="007D7D78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7D7D78"/>
  </w:style>
  <w:style w:type="paragraph" w:styleId="a9">
    <w:name w:val="header"/>
    <w:basedOn w:val="a"/>
    <w:link w:val="Char1"/>
    <w:uiPriority w:val="99"/>
    <w:unhideWhenUsed/>
    <w:rsid w:val="00A4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404E1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4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40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23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5E5E5"/>
            <w:right w:val="none" w:sz="0" w:space="0" w:color="auto"/>
          </w:divBdr>
        </w:div>
        <w:div w:id="1394890212">
          <w:marLeft w:val="0"/>
          <w:marRight w:val="0"/>
          <w:marTop w:val="143"/>
          <w:marBottom w:val="143"/>
          <w:divBdr>
            <w:top w:val="single" w:sz="6" w:space="0" w:color="DCDCDC"/>
            <w:left w:val="single" w:sz="6" w:space="4" w:color="DCDCDC"/>
            <w:bottom w:val="single" w:sz="6" w:space="0" w:color="DCDCDC"/>
            <w:right w:val="single" w:sz="6" w:space="4" w:color="DCDCDC"/>
          </w:divBdr>
        </w:div>
      </w:divsChild>
    </w:div>
    <w:div w:id="1146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8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EE0000"/>
            <w:right w:val="none" w:sz="0" w:space="0" w:color="auto"/>
          </w:divBdr>
        </w:div>
        <w:div w:id="14678971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82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94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51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84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50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735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451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06CF-2DF9-45D0-8E02-D3334E0C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Company>P R C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微软用户</cp:lastModifiedBy>
  <cp:revision>15</cp:revision>
  <dcterms:created xsi:type="dcterms:W3CDTF">2014-06-22T07:47:00Z</dcterms:created>
  <dcterms:modified xsi:type="dcterms:W3CDTF">2018-03-21T00:28:00Z</dcterms:modified>
</cp:coreProperties>
</file>